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Pr="00FB6223" w:rsidR="007F15E8" w:rsidTr="0087178B" w14:paraId="3E6D2691" w14:textId="77777777">
        <w:tc>
          <w:tcPr>
            <w:tcW w:w="418" w:type="pct"/>
            <w:shd w:val="clear" w:color="auto" w:fill="D6E3BC" w:themeFill="accent3" w:themeFillTint="66"/>
          </w:tcPr>
          <w:p w:rsidRPr="00FB6223" w:rsidR="007F15E8" w:rsidP="00B738B0" w:rsidRDefault="007F15E8" w14:paraId="6535BC42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7F15E8" w:rsidP="007F15E8" w:rsidRDefault="006E3637" w14:paraId="59842ADC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Pr="00FB6223" w:rsidR="0087178B" w:rsidTr="00F5785E" w14:paraId="30A80E33" w14:textId="77777777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:rsidRPr="00ED7E21" w:rsidR="0087178B" w:rsidP="00ED7E21" w:rsidRDefault="0087178B" w14:paraId="7C6D710C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0D96DA8A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:rsidRPr="00ED7E21" w:rsidR="0087178B" w:rsidP="0087178B" w:rsidRDefault="0087178B" w14:paraId="6F4A994D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:rsidRPr="00ED7E21" w:rsidR="0087178B" w:rsidP="007F15E8" w:rsidRDefault="0087178B" w14:paraId="1BE80F84" w14:textId="77777777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Pr="00FB6223" w:rsidR="0087178B" w:rsidTr="00F5785E" w14:paraId="220F492C" w14:textId="77777777">
        <w:tc>
          <w:tcPr>
            <w:tcW w:w="418" w:type="pct"/>
            <w:shd w:val="clear" w:color="auto" w:fill="auto"/>
          </w:tcPr>
          <w:p w:rsidRPr="009A4C2B" w:rsidR="0087178B" w:rsidP="00B738B0" w:rsidRDefault="0087178B" w14:paraId="3A358CCD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87178B" w:rsidP="0087178B" w:rsidRDefault="00F420C0" w14:paraId="336758E2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Pr="009A4C2B" w:rsidR="0087178B">
              <w:rPr>
                <w:b/>
                <w:sz w:val="17"/>
                <w:szCs w:val="17"/>
                <w:u w:val="single"/>
              </w:rPr>
              <w:t>0*</w:t>
            </w:r>
            <w:r w:rsidRPr="009A4C2B" w:rsidR="0087178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87178B" w:rsidP="0087178B" w:rsidRDefault="00F52614" w14:paraId="1EC9A9B9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87178B" w:rsidP="00ED7E21" w:rsidRDefault="0087178B" w14:paraId="3980ECF5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9A4C2B" w:rsidTr="00F5785E" w14:paraId="5931EA8E" w14:textId="77777777">
        <w:tc>
          <w:tcPr>
            <w:tcW w:w="418" w:type="pct"/>
            <w:shd w:val="clear" w:color="auto" w:fill="auto"/>
          </w:tcPr>
          <w:p w:rsidRPr="009A4C2B" w:rsidR="009A4C2B" w:rsidP="00B738B0" w:rsidRDefault="009A4C2B" w14:paraId="3F76F27A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9A4C2B" w:rsidP="0087178B" w:rsidRDefault="009A4C2B" w14:paraId="514115D3" w14:textId="7777777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9A4C2B" w:rsidP="0087178B" w:rsidRDefault="009A4C2B" w14:paraId="48EF21E2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9A4C2B" w:rsidP="00ED7E21" w:rsidRDefault="009A4C2B" w14:paraId="18F3B9F7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9A4C2B" w:rsidTr="00F5785E" w14:paraId="508D382B" w14:textId="77777777">
        <w:tc>
          <w:tcPr>
            <w:tcW w:w="418" w:type="pct"/>
            <w:shd w:val="clear" w:color="auto" w:fill="auto"/>
          </w:tcPr>
          <w:p w:rsidRPr="009A4C2B" w:rsidR="009A4C2B" w:rsidP="00B738B0" w:rsidRDefault="009A4C2B" w14:paraId="6B0041C5" w14:textId="77777777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:rsidRPr="009A4C2B" w:rsidR="009A4C2B" w:rsidP="00244E60" w:rsidRDefault="000D77E7" w14:paraId="03E809E6" w14:textId="77777777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0D77E7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Pr="009A4C2B" w:rsidR="009A4C2B" w:rsidP="0087178B" w:rsidRDefault="009A4C2B" w14:paraId="77D05C3F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:rsidRPr="009A4C2B" w:rsidR="009A4C2B" w:rsidP="00ED7E21" w:rsidRDefault="009A4C2B" w14:paraId="0F6FD6B9" w14:textId="77777777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Pr="00FB6223" w:rsidR="003271D3" w:rsidTr="0087178B" w14:paraId="662D2D84" w14:textId="77777777">
        <w:tc>
          <w:tcPr>
            <w:tcW w:w="418" w:type="pct"/>
            <w:shd w:val="clear" w:color="auto" w:fill="D6E3BC" w:themeFill="accent3" w:themeFillTint="66"/>
          </w:tcPr>
          <w:p w:rsidRPr="00FB6223" w:rsidR="003271D3" w:rsidP="00B738B0" w:rsidRDefault="003271D3" w14:paraId="54B0B5F7" w14:textId="77777777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:rsidRPr="00FB6223" w:rsidR="003271D3" w:rsidP="00B738B0" w:rsidRDefault="003271D3" w14:paraId="1A41B799" w14:textId="77777777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ONE</w:t>
            </w:r>
          </w:p>
        </w:tc>
      </w:tr>
      <w:tr w:rsidRPr="00CB0947" w:rsidR="003271D3" w:rsidTr="0087178B" w14:paraId="779E7DA8" w14:textId="77777777">
        <w:tc>
          <w:tcPr>
            <w:tcW w:w="418" w:type="pct"/>
            <w:shd w:val="clear" w:color="auto" w:fill="D6E3BC" w:themeFill="accent3" w:themeFillTint="66"/>
          </w:tcPr>
          <w:p w:rsidRPr="00CB0947" w:rsidR="003271D3" w:rsidP="00AD39E9" w:rsidRDefault="003271D3" w14:paraId="6E37FEFC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3271D3" w:rsidP="00CB0947" w:rsidRDefault="003271D3" w14:paraId="753E082C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CB0947" w:rsidR="003271D3" w:rsidP="00CB0947" w:rsidRDefault="003271D3" w14:paraId="67CC7F49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CB0947" w:rsidR="003271D3" w:rsidP="00957CF4" w:rsidRDefault="003271D3" w14:paraId="2B3C04BD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3271D3" w:rsidP="00957CF4" w:rsidRDefault="003271D3" w14:paraId="388E8BBF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3271D3" w:rsidP="00AD39E9" w:rsidRDefault="003271D3" w14:paraId="4F93E3FF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F5785E" w:rsidTr="003C061C" w14:paraId="3C20B665" w14:textId="77777777">
        <w:tc>
          <w:tcPr>
            <w:tcW w:w="418" w:type="pct"/>
          </w:tcPr>
          <w:p w:rsidRPr="00B32C69" w:rsidR="00F5785E" w:rsidP="00F5785E" w:rsidRDefault="00F5785E" w14:paraId="164795F0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F5785E" w:rsidP="00F5785E" w:rsidRDefault="00F5785E" w14:paraId="534FCE0F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3D4F2E" w:rsidR="00F5785E" w:rsidP="00F5785E" w:rsidRDefault="00F5785E" w14:paraId="37A1064B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ELET 1510</w:t>
            </w:r>
          </w:p>
        </w:tc>
        <w:tc>
          <w:tcPr>
            <w:tcW w:w="1243" w:type="pct"/>
          </w:tcPr>
          <w:p w:rsidRPr="003D4F2E" w:rsidR="00F5785E" w:rsidP="00F5785E" w:rsidRDefault="00F5785E" w14:paraId="377B33DA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DC Electricity</w:t>
            </w:r>
          </w:p>
        </w:tc>
        <w:tc>
          <w:tcPr>
            <w:tcW w:w="1922" w:type="pct"/>
          </w:tcPr>
          <w:p w:rsidRPr="003D4F2E" w:rsidR="00F5785E" w:rsidP="00F5785E" w:rsidRDefault="003E6B17" w14:paraId="0C810C6A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MATH 1110c</w:t>
            </w:r>
          </w:p>
        </w:tc>
        <w:tc>
          <w:tcPr>
            <w:tcW w:w="370" w:type="pct"/>
          </w:tcPr>
          <w:p w:rsidRPr="003D4F2E" w:rsidR="00F5785E" w:rsidP="00F5785E" w:rsidRDefault="00F5785E" w14:paraId="4DC5E64B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Pr="00CB0947" w:rsidR="00F5785E" w:rsidTr="003C061C" w14:paraId="27B48B73" w14:textId="77777777">
        <w:tc>
          <w:tcPr>
            <w:tcW w:w="418" w:type="pct"/>
          </w:tcPr>
          <w:p w:rsidRPr="00B32C69" w:rsidR="00F5785E" w:rsidP="00F5785E" w:rsidRDefault="00F5785E" w14:paraId="4E0210CA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F5785E" w:rsidP="00F5785E" w:rsidRDefault="00F5785E" w14:paraId="404AF5E4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F5785E" w:rsidR="00F5785E" w:rsidP="00F5785E" w:rsidRDefault="00F5785E" w14:paraId="16C803DF" w14:textId="77777777">
            <w:pPr>
              <w:rPr>
                <w:rFonts w:cs="Arial"/>
                <w:b/>
                <w:sz w:val="16"/>
                <w:szCs w:val="16"/>
              </w:rPr>
            </w:pPr>
            <w:r w:rsidRPr="00F5785E">
              <w:rPr>
                <w:rFonts w:cs="Arial"/>
                <w:b/>
                <w:sz w:val="16"/>
                <w:szCs w:val="16"/>
              </w:rPr>
              <w:t>ENGL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:rsidRPr="00AF535C" w:rsidR="00F5785E" w:rsidP="00F5785E" w:rsidRDefault="00F5785E" w14:paraId="124945E6" w14:textId="77777777">
            <w:pPr>
              <w:rPr>
                <w:rFonts w:cs="Arial"/>
                <w:sz w:val="16"/>
                <w:szCs w:val="16"/>
              </w:rPr>
            </w:pPr>
            <w:r w:rsidRPr="00AF535C">
              <w:rPr>
                <w:rFonts w:cs="Arial"/>
                <w:sz w:val="16"/>
                <w:szCs w:val="16"/>
              </w:rPr>
              <w:t>English Composition I</w:t>
            </w:r>
          </w:p>
        </w:tc>
        <w:tc>
          <w:tcPr>
            <w:tcW w:w="1922" w:type="pct"/>
          </w:tcPr>
          <w:p w:rsidRPr="00AF535C" w:rsidR="00F5785E" w:rsidP="00F5785E" w:rsidRDefault="00F5785E" w14:paraId="200B51C3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ENGL0040</w:t>
            </w:r>
            <w:r w:rsidRPr="00AF535C">
              <w:rPr>
                <w:rFonts w:cs="Arial"/>
                <w:sz w:val="16"/>
                <w:szCs w:val="16"/>
              </w:rPr>
              <w:t xml:space="preserve"> *</w:t>
            </w:r>
          </w:p>
        </w:tc>
        <w:tc>
          <w:tcPr>
            <w:tcW w:w="370" w:type="pct"/>
          </w:tcPr>
          <w:p w:rsidRPr="003D4F2E" w:rsidR="00F5785E" w:rsidP="00F5785E" w:rsidRDefault="00F5785E" w14:paraId="6D4C6B12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Pr="00CB0947" w:rsidR="00F5785E" w:rsidTr="003C061C" w14:paraId="7BACA679" w14:textId="77777777">
        <w:tc>
          <w:tcPr>
            <w:tcW w:w="418" w:type="pct"/>
          </w:tcPr>
          <w:p w:rsidRPr="00B32C69" w:rsidR="00F5785E" w:rsidP="00F5785E" w:rsidRDefault="00F5785E" w14:paraId="545682A2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F5785E" w:rsidP="00F5785E" w:rsidRDefault="00F5785E" w14:paraId="15DE621D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3D4F2E" w:rsidR="00F5785E" w:rsidP="00F5785E" w:rsidRDefault="00F5785E" w14:paraId="0F669D2C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ENGR 1010</w:t>
            </w:r>
          </w:p>
        </w:tc>
        <w:tc>
          <w:tcPr>
            <w:tcW w:w="1243" w:type="pct"/>
          </w:tcPr>
          <w:p w:rsidRPr="003D4F2E" w:rsidR="00F5785E" w:rsidP="00F5785E" w:rsidRDefault="00F5785E" w14:paraId="6EA86205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Introduction to Engineering</w:t>
            </w:r>
          </w:p>
        </w:tc>
        <w:tc>
          <w:tcPr>
            <w:tcW w:w="1922" w:type="pct"/>
          </w:tcPr>
          <w:p w:rsidRPr="003D4F2E" w:rsidR="00F5785E" w:rsidP="00F5785E" w:rsidRDefault="00F5785E" w14:paraId="4CC54D21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</w:tcPr>
          <w:p w:rsidRPr="003D4F2E" w:rsidR="00F5785E" w:rsidP="00F5785E" w:rsidRDefault="00F5785E" w14:paraId="482CD9CF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2</w:t>
            </w:r>
          </w:p>
        </w:tc>
      </w:tr>
      <w:tr w:rsidRPr="00CB0947" w:rsidR="00F5785E" w:rsidTr="003C061C" w14:paraId="1FFB0821" w14:textId="77777777">
        <w:tc>
          <w:tcPr>
            <w:tcW w:w="418" w:type="pct"/>
          </w:tcPr>
          <w:p w:rsidRPr="00B32C69" w:rsidR="00F5785E" w:rsidP="00F5785E" w:rsidRDefault="00F5785E" w14:paraId="297B6CB7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F5785E" w:rsidP="00F5785E" w:rsidRDefault="00F5785E" w14:paraId="7F066C96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F5785E" w:rsidR="00F5785E" w:rsidDel="004B66FA" w:rsidP="00F5785E" w:rsidRDefault="005F4EE8" w14:paraId="3480BAF7" w14:textId="77777777">
            <w:pPr>
              <w:rPr>
                <w:rFonts w:cs="Arial"/>
                <w:b/>
                <w:sz w:val="16"/>
                <w:szCs w:val="16"/>
                <w:specVanish/>
              </w:rPr>
            </w:pPr>
            <w:r>
              <w:rPr>
                <w:rFonts w:cs="Arial"/>
                <w:b/>
                <w:sz w:val="16"/>
                <w:szCs w:val="16"/>
              </w:rPr>
              <w:t>MATH 1110</w:t>
            </w:r>
            <w:r w:rsidR="00F5785E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43" w:type="pct"/>
          </w:tcPr>
          <w:p w:rsidRPr="003D4F2E" w:rsidR="00F5785E" w:rsidP="00F5785E" w:rsidRDefault="005F4EE8" w14:paraId="499174F7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College Algebra</w:t>
            </w:r>
          </w:p>
        </w:tc>
        <w:tc>
          <w:tcPr>
            <w:tcW w:w="1922" w:type="pct"/>
          </w:tcPr>
          <w:p w:rsidRPr="003D4F2E" w:rsidR="00F5785E" w:rsidP="005F4EE8" w:rsidRDefault="00244E60" w14:paraId="6C40FC66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MATH0084</w:t>
            </w:r>
            <w:r w:rsidR="005F4EE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F5785E"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370" w:type="pct"/>
          </w:tcPr>
          <w:p w:rsidRPr="003D4F2E" w:rsidR="00F5785E" w:rsidDel="004B66FA" w:rsidP="00F5785E" w:rsidRDefault="00F5785E" w14:paraId="141FB8A3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4</w:t>
            </w:r>
          </w:p>
        </w:tc>
      </w:tr>
      <w:tr w:rsidRPr="00CB0947" w:rsidR="00F5785E" w:rsidTr="003C061C" w14:paraId="7C95EAB2" w14:textId="77777777">
        <w:tc>
          <w:tcPr>
            <w:tcW w:w="418" w:type="pct"/>
          </w:tcPr>
          <w:p w:rsidRPr="00B32C69" w:rsidR="00F5785E" w:rsidP="00F5785E" w:rsidRDefault="00F5785E" w14:paraId="7C739554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:rsidRPr="00B32C69" w:rsidR="00F5785E" w:rsidP="00F5785E" w:rsidRDefault="00F5785E" w14:paraId="7934B252" w14:textId="77777777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:rsidRPr="003D4F2E" w:rsidR="00F5785E" w:rsidP="00F5785E" w:rsidRDefault="00F5785E" w14:paraId="75A9E8E6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MECT 1150</w:t>
            </w:r>
          </w:p>
        </w:tc>
        <w:tc>
          <w:tcPr>
            <w:tcW w:w="1243" w:type="pct"/>
          </w:tcPr>
          <w:p w:rsidRPr="003D4F2E" w:rsidR="00F5785E" w:rsidP="00F5785E" w:rsidRDefault="00F5785E" w14:paraId="1258BC2A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Fundamentals of Engineering Design</w:t>
            </w:r>
          </w:p>
        </w:tc>
        <w:tc>
          <w:tcPr>
            <w:tcW w:w="1922" w:type="pct"/>
          </w:tcPr>
          <w:p w:rsidRPr="003D4F2E" w:rsidR="00F5785E" w:rsidP="00F5785E" w:rsidRDefault="00F5785E" w14:paraId="71374D6E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</w:tcPr>
          <w:p w:rsidRPr="003D4F2E" w:rsidR="00F5785E" w:rsidDel="004B66FA" w:rsidP="00F5785E" w:rsidRDefault="00F5785E" w14:paraId="71A25B4F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2</w:t>
            </w:r>
          </w:p>
        </w:tc>
      </w:tr>
      <w:tr w:rsidRPr="00CB0947" w:rsidR="003271D3" w:rsidTr="0087178B" w14:paraId="42F39ACA" w14:textId="77777777">
        <w:tc>
          <w:tcPr>
            <w:tcW w:w="418" w:type="pct"/>
            <w:shd w:val="clear" w:color="auto" w:fill="D6E3BC" w:themeFill="accent3" w:themeFillTint="66"/>
          </w:tcPr>
          <w:p w:rsidRPr="00CB0947" w:rsidR="003271D3" w:rsidP="00AD39E9" w:rsidRDefault="003271D3" w14:paraId="1E599864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:rsidRPr="00CB0947" w:rsidR="003271D3" w:rsidP="00AD39E9" w:rsidRDefault="003271D3" w14:paraId="6E37F33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:rsidRPr="002463A9" w:rsidR="003271D3" w:rsidP="00AD39E9" w:rsidRDefault="004D23E4" w14:paraId="737987D9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:rsidRPr="002463A9" w:rsidR="003271D3" w:rsidP="00AD39E9" w:rsidRDefault="003271D3" w14:paraId="185D8326" w14:textId="7777777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:rsidRPr="00CB0947" w:rsidR="003271D3" w:rsidP="00CB0947" w:rsidRDefault="003271D3" w14:paraId="567D1142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:rsidRPr="00CB0947" w:rsidR="003271D3" w:rsidP="00AD39E9" w:rsidRDefault="00F5785E" w14:paraId="170C039F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</w:tbl>
    <w:p w:rsidRPr="00FB6223" w:rsidR="00B738B0" w:rsidP="00CB0947" w:rsidRDefault="00B738B0" w14:paraId="168621C9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3B1C5687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FB6223" w:rsidR="003271D3" w:rsidP="009537C4" w:rsidRDefault="003271D3" w14:paraId="32CACCCD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9537C4" w:rsidRDefault="003271D3" w14:paraId="291F9177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:rsidTr="003271D3" w14:paraId="1A6BB677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493039C8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5A258519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3271D3" w14:paraId="6C6FE8F2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9A4C2B" w:rsidRDefault="003271D3" w14:paraId="1C487617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9A4C2B" w:rsidRDefault="003271D3" w14:paraId="22E712AB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3271D3" w14:paraId="15C3FA72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F5785E" w:rsidTr="00477C1D" w14:paraId="198B4A1C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3143BEE9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F5785E" w:rsidP="00F5785E" w:rsidRDefault="00F5785E" w14:paraId="0EFFB5A8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F5785E" w:rsidP="00F5785E" w:rsidRDefault="00EB189F" w14:paraId="02E8ACAD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</w:t>
            </w:r>
            <w:r w:rsidRPr="003D4F2E" w:rsidR="00F5785E">
              <w:rPr>
                <w:rFonts w:cs="Arial"/>
                <w:sz w:val="16"/>
                <w:szCs w:val="16"/>
              </w:rPr>
              <w:t>T 1520</w:t>
            </w:r>
          </w:p>
        </w:tc>
        <w:tc>
          <w:tcPr>
            <w:tcW w:w="1237" w:type="pct"/>
          </w:tcPr>
          <w:p w:rsidRPr="003D4F2E" w:rsidR="00F5785E" w:rsidP="00F5785E" w:rsidRDefault="00F5785E" w14:paraId="333516A1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AC Electricity</w:t>
            </w:r>
          </w:p>
        </w:tc>
        <w:tc>
          <w:tcPr>
            <w:tcW w:w="1964" w:type="pct"/>
          </w:tcPr>
          <w:p w:rsidRPr="003D4F2E" w:rsidR="00F5785E" w:rsidP="00F5785E" w:rsidRDefault="00F5785E" w14:paraId="16B1F7A8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ELET1510</w:t>
            </w:r>
          </w:p>
        </w:tc>
        <w:tc>
          <w:tcPr>
            <w:tcW w:w="335" w:type="pct"/>
          </w:tcPr>
          <w:p w:rsidRPr="003D4F2E" w:rsidR="00F5785E" w:rsidP="00F5785E" w:rsidRDefault="00F5785E" w14:paraId="4476B85B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F5785E" w:rsidTr="00477C1D" w14:paraId="01C59917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0FA6DFDA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F5785E" w:rsidP="00F5785E" w:rsidRDefault="00F5785E" w14:paraId="0FE67335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F5785E" w:rsidR="00F5785E" w:rsidP="00F5785E" w:rsidRDefault="00F5785E" w14:paraId="16DE76E6" w14:textId="77777777">
            <w:pPr>
              <w:rPr>
                <w:rFonts w:cs="Arial"/>
                <w:b/>
                <w:sz w:val="16"/>
                <w:szCs w:val="16"/>
              </w:rPr>
            </w:pPr>
            <w:r w:rsidRPr="00F5785E">
              <w:rPr>
                <w:rFonts w:cs="Arial"/>
                <w:b/>
                <w:sz w:val="16"/>
                <w:szCs w:val="16"/>
              </w:rPr>
              <w:t>ENGL 1030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237" w:type="pct"/>
          </w:tcPr>
          <w:p w:rsidRPr="003D4F2E" w:rsidR="00F5785E" w:rsidP="00F5785E" w:rsidRDefault="00F5785E" w14:paraId="6F840355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English Composition II</w:t>
            </w:r>
          </w:p>
        </w:tc>
        <w:tc>
          <w:tcPr>
            <w:tcW w:w="1964" w:type="pct"/>
          </w:tcPr>
          <w:p w:rsidRPr="003D4F2E" w:rsidR="00F5785E" w:rsidP="00F5785E" w:rsidRDefault="00F5785E" w14:paraId="3680D368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7"/>
              </w:rPr>
              <w:t>ENGL</w:t>
            </w:r>
            <w:r w:rsidRPr="00BE0EBF">
              <w:rPr>
                <w:rFonts w:cs="Arial"/>
                <w:sz w:val="16"/>
                <w:szCs w:val="17"/>
              </w:rPr>
              <w:t>1010 (</w:t>
            </w:r>
            <w:r>
              <w:rPr>
                <w:rFonts w:cs="Arial"/>
                <w:sz w:val="16"/>
                <w:szCs w:val="17"/>
              </w:rPr>
              <w:t xml:space="preserve">minimum grade of </w:t>
            </w:r>
            <w:r w:rsidRPr="00BE0EBF">
              <w:rPr>
                <w:rFonts w:cs="Arial"/>
                <w:sz w:val="16"/>
                <w:szCs w:val="17"/>
              </w:rPr>
              <w:t>C-)</w:t>
            </w:r>
          </w:p>
        </w:tc>
        <w:tc>
          <w:tcPr>
            <w:tcW w:w="335" w:type="pct"/>
            <w:vAlign w:val="bottom"/>
          </w:tcPr>
          <w:p w:rsidRPr="003D4F2E" w:rsidR="00F5785E" w:rsidP="00F5785E" w:rsidRDefault="00F5785E" w14:paraId="073B1C9E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5F4EE8" w:rsidTr="005F4EE8" w14:paraId="71C1A66B" w14:textId="77777777">
        <w:trPr>
          <w:trHeight w:val="20"/>
        </w:trPr>
        <w:tc>
          <w:tcPr>
            <w:tcW w:w="415" w:type="pct"/>
          </w:tcPr>
          <w:p w:rsidRPr="00DD0119" w:rsidR="005F4EE8" w:rsidP="005F4EE8" w:rsidRDefault="005F4EE8" w14:paraId="148EC9F8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5F4EE8" w:rsidP="005F4EE8" w:rsidRDefault="005F4EE8" w14:paraId="44E6F4EE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5F4EE8" w:rsidP="005F4EE8" w:rsidRDefault="005F4EE8" w14:paraId="6B4F2407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ENRD 2150</w:t>
            </w:r>
          </w:p>
        </w:tc>
        <w:tc>
          <w:tcPr>
            <w:tcW w:w="1237" w:type="pct"/>
          </w:tcPr>
          <w:p w:rsidRPr="003D4F2E" w:rsidR="005F4EE8" w:rsidP="005F4EE8" w:rsidRDefault="005F4EE8" w14:paraId="56260B04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Computer Aided Design I</w:t>
            </w:r>
          </w:p>
        </w:tc>
        <w:tc>
          <w:tcPr>
            <w:tcW w:w="1964" w:type="pct"/>
          </w:tcPr>
          <w:p w:rsidR="005F4EE8" w:rsidP="005F4EE8" w:rsidRDefault="005F4EE8" w14:paraId="0C8176A4" w14:textId="77777777">
            <w:pPr>
              <w:rPr>
                <w:rFonts w:cs="Arial"/>
                <w:sz w:val="16"/>
                <w:szCs w:val="17"/>
              </w:rPr>
            </w:pPr>
          </w:p>
        </w:tc>
        <w:tc>
          <w:tcPr>
            <w:tcW w:w="335" w:type="pct"/>
          </w:tcPr>
          <w:p w:rsidRPr="003D4F2E" w:rsidR="005F4EE8" w:rsidP="005F4EE8" w:rsidRDefault="005F4EE8" w14:paraId="5DB1316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5F4EE8" w:rsidTr="00477C1D" w14:paraId="2A4184AF" w14:textId="77777777">
        <w:trPr>
          <w:trHeight w:val="20"/>
        </w:trPr>
        <w:tc>
          <w:tcPr>
            <w:tcW w:w="415" w:type="pct"/>
          </w:tcPr>
          <w:p w:rsidRPr="00DD0119" w:rsidR="005F4EE8" w:rsidP="005F4EE8" w:rsidRDefault="005F4EE8" w14:paraId="2D1A3AD4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5F4EE8" w:rsidP="005F4EE8" w:rsidRDefault="005F4EE8" w14:paraId="624F967A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:rsidRPr="003D4F2E" w:rsidR="005F4EE8" w:rsidDel="004B66FA" w:rsidP="005F4EE8" w:rsidRDefault="005F4EE8" w14:paraId="224CC0C1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MATH 1130</w:t>
            </w:r>
          </w:p>
        </w:tc>
        <w:tc>
          <w:tcPr>
            <w:tcW w:w="1237" w:type="pct"/>
          </w:tcPr>
          <w:p w:rsidRPr="003D4F2E" w:rsidR="005F4EE8" w:rsidDel="004B66FA" w:rsidP="005F4EE8" w:rsidRDefault="005F4EE8" w14:paraId="758B7E4F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Trigonometry</w:t>
            </w:r>
          </w:p>
        </w:tc>
        <w:tc>
          <w:tcPr>
            <w:tcW w:w="1964" w:type="pct"/>
          </w:tcPr>
          <w:p w:rsidRPr="003D4F2E" w:rsidR="005F4EE8" w:rsidP="005F4EE8" w:rsidRDefault="005F4EE8" w14:paraId="03798082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7"/>
              </w:rPr>
              <w:t>MATH1110</w:t>
            </w:r>
          </w:p>
        </w:tc>
        <w:tc>
          <w:tcPr>
            <w:tcW w:w="335" w:type="pct"/>
            <w:vAlign w:val="bottom"/>
          </w:tcPr>
          <w:p w:rsidRPr="003D4F2E" w:rsidR="005F4EE8" w:rsidDel="004B66FA" w:rsidP="005F4EE8" w:rsidRDefault="005F4EE8" w14:paraId="6743AC9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4</w:t>
            </w:r>
          </w:p>
        </w:tc>
      </w:tr>
      <w:tr w:rsidR="005F4EE8" w:rsidTr="00477C1D" w14:paraId="5B279D79" w14:textId="77777777">
        <w:trPr>
          <w:trHeight w:val="20"/>
        </w:trPr>
        <w:tc>
          <w:tcPr>
            <w:tcW w:w="415" w:type="pct"/>
            <w:shd w:val="clear" w:color="auto" w:fill="auto"/>
          </w:tcPr>
          <w:p w:rsidRPr="00DD0119" w:rsidR="005F4EE8" w:rsidP="005F4EE8" w:rsidRDefault="005F4EE8" w14:paraId="2E8C0744" w14:textId="77777777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B32C69" w:rsidR="005F4EE8" w:rsidP="005F4EE8" w:rsidRDefault="005F4EE8" w14:paraId="4CFF7F70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Pr="003D4F2E" w:rsidR="005F4EE8" w:rsidDel="004B66FA" w:rsidP="005F4EE8" w:rsidRDefault="005F4EE8" w14:paraId="00C8CD53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PHYS 1110</w:t>
            </w:r>
          </w:p>
        </w:tc>
        <w:tc>
          <w:tcPr>
            <w:tcW w:w="1237" w:type="pct"/>
            <w:shd w:val="clear" w:color="auto" w:fill="auto"/>
          </w:tcPr>
          <w:p w:rsidRPr="003D4F2E" w:rsidR="005F4EE8" w:rsidDel="004B66FA" w:rsidP="005F4EE8" w:rsidRDefault="005F4EE8" w14:paraId="32799044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General Physics I</w:t>
            </w:r>
          </w:p>
        </w:tc>
        <w:tc>
          <w:tcPr>
            <w:tcW w:w="1964" w:type="pct"/>
            <w:shd w:val="clear" w:color="auto" w:fill="auto"/>
          </w:tcPr>
          <w:p w:rsidRPr="003D4F2E" w:rsidR="005F4EE8" w:rsidP="00DF01ED" w:rsidRDefault="00DF01ED" w14:paraId="7CA0537F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7"/>
              </w:rPr>
              <w:t>MATH 1130c (minimum grade of C-)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Pr="003D4F2E" w:rsidR="005F4EE8" w:rsidDel="004B66FA" w:rsidP="005F4EE8" w:rsidRDefault="005F4EE8" w14:paraId="2DB02FD4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4</w:t>
            </w:r>
          </w:p>
        </w:tc>
      </w:tr>
      <w:tr w:rsidR="005F4EE8" w:rsidTr="003271D3" w14:paraId="42330854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5F4EE8" w:rsidP="005F4EE8" w:rsidRDefault="005F4EE8" w14:paraId="19D1136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5F4EE8" w:rsidP="005F4EE8" w:rsidRDefault="005F4EE8" w14:paraId="04E25E91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5F4EE8" w:rsidP="005F4EE8" w:rsidRDefault="005F4EE8" w14:paraId="7B5295B9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5F4EE8" w:rsidP="005F4EE8" w:rsidRDefault="005F4EE8" w14:paraId="2A46CB2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5F4EE8" w:rsidP="005F4EE8" w:rsidRDefault="005F4EE8" w14:paraId="78EB5A45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5F4EE8" w:rsidP="005F4EE8" w:rsidRDefault="005F4EE8" w14:paraId="77F30C7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Pr="00FB6223" w:rsidR="00B46DBD" w:rsidP="00B46DBD" w:rsidRDefault="00B46DBD" w14:paraId="3AD34E2A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5D309643" w14:paraId="6FCB71CC" w14:textId="77777777">
        <w:tc>
          <w:tcPr>
            <w:tcW w:w="415" w:type="pct"/>
            <w:shd w:val="clear" w:color="auto" w:fill="D6E3BC" w:themeFill="accent3" w:themeFillTint="66"/>
            <w:tcMar/>
          </w:tcPr>
          <w:p w:rsidRPr="00FB6223" w:rsidR="003271D3" w:rsidP="00B738B0" w:rsidRDefault="003271D3" w14:paraId="576A7E51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  <w:tcMar/>
          </w:tcPr>
          <w:p w:rsidRPr="00FB6223" w:rsidR="003271D3" w:rsidP="00B738B0" w:rsidRDefault="003271D3" w14:paraId="2B7CDA32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Pr="00CB0947" w:rsidR="003271D3" w:rsidTr="5D309643" w14:paraId="18F8BA9B" w14:textId="77777777">
        <w:tc>
          <w:tcPr>
            <w:tcW w:w="415" w:type="pct"/>
            <w:shd w:val="clear" w:color="auto" w:fill="D6E3BC" w:themeFill="accent3" w:themeFillTint="66"/>
            <w:tcMar/>
          </w:tcPr>
          <w:p w:rsidRPr="00CB0947" w:rsidR="003271D3" w:rsidP="00B738B0" w:rsidRDefault="003271D3" w14:paraId="6AD9A3CE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  <w:tcMar/>
          </w:tcPr>
          <w:p w:rsidRPr="00CB0947" w:rsidR="003271D3" w:rsidP="008328D6" w:rsidRDefault="003271D3" w14:paraId="3A6E0A0D" w14:textId="777777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  <w:tcMar/>
          </w:tcPr>
          <w:p w:rsidRPr="00CB0947" w:rsidR="003271D3" w:rsidP="008328D6" w:rsidRDefault="003271D3" w14:paraId="2A846413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  <w:tcMar/>
          </w:tcPr>
          <w:p w:rsidRPr="00CB0947" w:rsidR="003271D3" w:rsidP="008328D6" w:rsidRDefault="003271D3" w14:paraId="33FFEE17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  <w:tcMar/>
          </w:tcPr>
          <w:p w:rsidRPr="00CB0947" w:rsidR="003271D3" w:rsidP="008328D6" w:rsidRDefault="003271D3" w14:paraId="7C5DC33D" w14:textId="7777777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  <w:tcMar/>
          </w:tcPr>
          <w:p w:rsidRPr="00CB0947" w:rsidR="003271D3" w:rsidP="008328D6" w:rsidRDefault="003271D3" w14:paraId="34180807" w14:textId="777777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Pr="00CB0947" w:rsidR="005F4EE8" w:rsidTr="5D309643" w14:paraId="2B06ECEB" w14:textId="77777777">
        <w:tc>
          <w:tcPr>
            <w:tcW w:w="415" w:type="pct"/>
            <w:tcMar/>
          </w:tcPr>
          <w:p w:rsidRPr="00B32C69" w:rsidR="005F4EE8" w:rsidP="005F4EE8" w:rsidRDefault="005F4EE8" w14:paraId="191B796B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5F4EE8" w:rsidP="005F4EE8" w:rsidRDefault="005F4EE8" w14:paraId="4E0DBEAF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3D4F2E" w:rsidR="005F4EE8" w:rsidP="005F4EE8" w:rsidRDefault="007630FE" w14:paraId="00591DFD" w14:textId="627843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PHIL</w:t>
            </w:r>
            <w:r w:rsidRPr="003D4F2E" w:rsidR="005F4EE8">
              <w:rPr>
                <w:rFonts w:cs="Arial"/>
                <w:sz w:val="16"/>
                <w:szCs w:val="16"/>
              </w:rPr>
              <w:t xml:space="preserve"> 1</w:t>
            </w:r>
            <w:r>
              <w:rPr>
                <w:rFonts w:cs="Arial"/>
                <w:sz w:val="16"/>
                <w:szCs w:val="16"/>
              </w:rPr>
              <w:t>1</w:t>
            </w:r>
            <w:r w:rsidRPr="003D4F2E" w:rsidR="005F4E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37" w:type="pct"/>
            <w:tcMar/>
          </w:tcPr>
          <w:p w:rsidRPr="003D4F2E" w:rsidR="005F4EE8" w:rsidP="005F4EE8" w:rsidRDefault="007630FE" w14:paraId="75E0214A" w14:textId="79E2895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Ethics</w:t>
            </w:r>
          </w:p>
        </w:tc>
        <w:tc>
          <w:tcPr>
            <w:tcW w:w="1964" w:type="pct"/>
            <w:tcMar/>
          </w:tcPr>
          <w:p w:rsidRPr="003D4F2E" w:rsidR="005F4EE8" w:rsidP="005F4EE8" w:rsidRDefault="005F4EE8" w14:paraId="3269FE6F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Mar/>
          </w:tcPr>
          <w:p w:rsidR="005F4EE8" w:rsidP="005F4EE8" w:rsidRDefault="005F4EE8" w14:paraId="2752B56D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Pr="00CB0947" w:rsidR="005F4EE8" w:rsidTr="5D309643" w14:paraId="65D3B735" w14:textId="77777777">
        <w:tc>
          <w:tcPr>
            <w:tcW w:w="415" w:type="pct"/>
            <w:tcMar/>
          </w:tcPr>
          <w:p w:rsidRPr="00B32C69" w:rsidR="005F4EE8" w:rsidP="005F4EE8" w:rsidRDefault="005F4EE8" w14:paraId="43BBB070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5F4EE8" w:rsidP="005F4EE8" w:rsidRDefault="005F4EE8" w14:paraId="126C93F4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  <w:vAlign w:val="bottom"/>
          </w:tcPr>
          <w:p w:rsidRPr="003D4F2E" w:rsidR="005F4EE8" w:rsidP="005F4EE8" w:rsidRDefault="005F4EE8" w14:paraId="6A74B441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ELET 1530</w:t>
            </w:r>
          </w:p>
        </w:tc>
        <w:tc>
          <w:tcPr>
            <w:tcW w:w="1237" w:type="pct"/>
            <w:tcMar/>
          </w:tcPr>
          <w:p w:rsidRPr="003D4F2E" w:rsidR="005F4EE8" w:rsidP="005F4EE8" w:rsidRDefault="005F4EE8" w14:paraId="1A341FCC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Digital Principles</w:t>
            </w:r>
          </w:p>
        </w:tc>
        <w:tc>
          <w:tcPr>
            <w:tcW w:w="1964" w:type="pct"/>
            <w:tcMar/>
          </w:tcPr>
          <w:p w:rsidRPr="003D4F2E" w:rsidR="005F4EE8" w:rsidP="005F4EE8" w:rsidRDefault="005F4EE8" w14:paraId="5CB48417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Mar/>
            <w:vAlign w:val="bottom"/>
          </w:tcPr>
          <w:p w:rsidRPr="003D4F2E" w:rsidR="005F4EE8" w:rsidP="005F4EE8" w:rsidRDefault="005F4EE8" w14:paraId="143C3BED" w14:textId="777777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Pr="00CB0947" w:rsidR="005F4EE8" w:rsidTr="5D309643" w14:paraId="70CC2964" w14:textId="77777777">
        <w:tc>
          <w:tcPr>
            <w:tcW w:w="415" w:type="pct"/>
            <w:tcMar/>
          </w:tcPr>
          <w:p w:rsidRPr="00B32C69" w:rsidR="005F4EE8" w:rsidP="005F4EE8" w:rsidRDefault="005F4EE8" w14:paraId="06284A5E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5F4EE8" w:rsidP="005F4EE8" w:rsidRDefault="005F4EE8" w14:paraId="52B9B105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3D4F2E" w:rsidR="005F4EE8" w:rsidP="005F4EE8" w:rsidRDefault="005F4EE8" w14:paraId="38C8E17C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MECT 2230</w:t>
            </w:r>
          </w:p>
        </w:tc>
        <w:tc>
          <w:tcPr>
            <w:tcW w:w="1237" w:type="pct"/>
            <w:tcMar/>
          </w:tcPr>
          <w:p w:rsidRPr="003D4F2E" w:rsidR="005F4EE8" w:rsidP="005F4EE8" w:rsidRDefault="005F4EE8" w14:paraId="0D7F35A1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Engineering Materials</w:t>
            </w:r>
          </w:p>
        </w:tc>
        <w:tc>
          <w:tcPr>
            <w:tcW w:w="1964" w:type="pct"/>
            <w:tcMar/>
          </w:tcPr>
          <w:p w:rsidRPr="003D4F2E" w:rsidR="005F4EE8" w:rsidP="005F4EE8" w:rsidRDefault="005F4EE8" w14:paraId="64392453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Mar/>
          </w:tcPr>
          <w:p w:rsidRPr="003D4F2E" w:rsidR="005F4EE8" w:rsidP="005F4EE8" w:rsidRDefault="005F4EE8" w14:paraId="7F335EE3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Pr="00CB0947" w:rsidR="005F4EE8" w:rsidTr="5D309643" w14:paraId="1D785A5D" w14:textId="77777777">
        <w:tc>
          <w:tcPr>
            <w:tcW w:w="415" w:type="pct"/>
            <w:tcMar/>
          </w:tcPr>
          <w:p w:rsidRPr="00B32C69" w:rsidR="005F4EE8" w:rsidP="005F4EE8" w:rsidRDefault="005F4EE8" w14:paraId="635CD624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5F4EE8" w:rsidP="005F4EE8" w:rsidRDefault="005F4EE8" w14:paraId="7B9003CF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  <w:vAlign w:val="bottom"/>
          </w:tcPr>
          <w:p w:rsidR="005F4EE8" w:rsidP="005F4EE8" w:rsidRDefault="005F4EE8" w14:paraId="20CD2778" w14:textId="77777777">
            <w:pPr>
              <w:rPr>
                <w:rFonts w:cs="Arial"/>
                <w:b/>
                <w:sz w:val="16"/>
                <w:szCs w:val="16"/>
              </w:rPr>
            </w:pPr>
            <w:r w:rsidRPr="00F5785E">
              <w:rPr>
                <w:rFonts w:cs="Arial"/>
                <w:b/>
                <w:sz w:val="16"/>
                <w:szCs w:val="16"/>
              </w:rPr>
              <w:t>MECT 2330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  <w:r w:rsidR="0085018C">
              <w:rPr>
                <w:rFonts w:cs="Arial"/>
                <w:b/>
                <w:sz w:val="16"/>
                <w:szCs w:val="16"/>
              </w:rPr>
              <w:t xml:space="preserve"> or</w:t>
            </w:r>
          </w:p>
          <w:p w:rsidRPr="003D4F2E" w:rsidR="0085018C" w:rsidP="005F4EE8" w:rsidRDefault="0085018C" w14:paraId="5EEF0925" w14:textId="7B0431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MECT 2335 </w:t>
            </w:r>
          </w:p>
        </w:tc>
        <w:tc>
          <w:tcPr>
            <w:tcW w:w="1237" w:type="pct"/>
            <w:tcMar/>
          </w:tcPr>
          <w:p w:rsidR="005F4EE8" w:rsidP="005F4EE8" w:rsidRDefault="005F4EE8" w14:paraId="44856A7C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Statics</w:t>
            </w:r>
          </w:p>
          <w:p w:rsidRPr="003D4F2E" w:rsidR="0085018C" w:rsidP="005F4EE8" w:rsidRDefault="0085018C" w14:paraId="133EAE7B" w14:textId="46F216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Engineering Statics</w:t>
            </w:r>
          </w:p>
        </w:tc>
        <w:tc>
          <w:tcPr>
            <w:tcW w:w="1964" w:type="pct"/>
            <w:tcMar/>
          </w:tcPr>
          <w:p w:rsidR="005F4EE8" w:rsidP="005F4EE8" w:rsidRDefault="005F4EE8" w14:paraId="66B85695" w14:textId="77777777">
            <w:pPr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MATH1110, PHYS1110c</w:t>
            </w:r>
          </w:p>
        </w:tc>
        <w:tc>
          <w:tcPr>
            <w:tcW w:w="335" w:type="pct"/>
            <w:tcMar/>
            <w:vAlign w:val="bottom"/>
          </w:tcPr>
          <w:p w:rsidRPr="003D4F2E" w:rsidR="005F4EE8" w:rsidP="005F4EE8" w:rsidRDefault="005F4EE8" w14:paraId="48DE9148" w14:textId="301AB0F3">
            <w:pPr>
              <w:jc w:val="center"/>
              <w:rPr>
                <w:rFonts w:cs="Arial"/>
                <w:sz w:val="16"/>
                <w:szCs w:val="16"/>
              </w:rPr>
            </w:pPr>
            <w:r w:rsidRPr="5D309643" w:rsidR="005F4EE8">
              <w:rPr>
                <w:rFonts w:cs="Arial"/>
                <w:sz w:val="16"/>
                <w:szCs w:val="16"/>
              </w:rPr>
              <w:t>3</w:t>
            </w:r>
          </w:p>
        </w:tc>
      </w:tr>
      <w:tr w:rsidRPr="00CB0947" w:rsidR="005F4EE8" w:rsidTr="5D309643" w14:paraId="62F4F2B6" w14:textId="77777777">
        <w:tc>
          <w:tcPr>
            <w:tcW w:w="415" w:type="pct"/>
            <w:tcMar/>
          </w:tcPr>
          <w:p w:rsidRPr="00B32C69" w:rsidR="005F4EE8" w:rsidP="005F4EE8" w:rsidRDefault="005F4EE8" w14:paraId="2D2F6825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tcMar/>
          </w:tcPr>
          <w:p w:rsidRPr="00B32C69" w:rsidR="005F4EE8" w:rsidP="005F4EE8" w:rsidRDefault="005F4EE8" w14:paraId="0EBB1C6D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tcMar/>
          </w:tcPr>
          <w:p w:rsidRPr="003D4F2E" w:rsidR="005F4EE8" w:rsidP="005F4EE8" w:rsidRDefault="005F4EE8" w14:paraId="3B3E31ED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PHYS 1130</w:t>
            </w:r>
          </w:p>
        </w:tc>
        <w:tc>
          <w:tcPr>
            <w:tcW w:w="1237" w:type="pct"/>
            <w:tcMar/>
          </w:tcPr>
          <w:p w:rsidRPr="003D4F2E" w:rsidR="005F4EE8" w:rsidP="005F4EE8" w:rsidRDefault="005F4EE8" w14:paraId="5C0E3101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General Physics II</w:t>
            </w:r>
          </w:p>
        </w:tc>
        <w:tc>
          <w:tcPr>
            <w:tcW w:w="1964" w:type="pct"/>
            <w:tcMar/>
          </w:tcPr>
          <w:p w:rsidRPr="003D4F2E" w:rsidR="005F4EE8" w:rsidP="005F4EE8" w:rsidRDefault="005F4EE8" w14:paraId="277AE063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7"/>
              </w:rPr>
              <w:t>PHYS1110 (minimum grade of C-)</w:t>
            </w:r>
          </w:p>
        </w:tc>
        <w:tc>
          <w:tcPr>
            <w:tcW w:w="335" w:type="pct"/>
            <w:tcMar/>
          </w:tcPr>
          <w:p w:rsidRPr="003D4F2E" w:rsidR="005F4EE8" w:rsidP="005F4EE8" w:rsidRDefault="005F4EE8" w14:paraId="2FFEF475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4</w:t>
            </w:r>
          </w:p>
        </w:tc>
      </w:tr>
      <w:tr w:rsidRPr="00CB0947" w:rsidR="005F4EE8" w:rsidTr="5D309643" w14:paraId="06F3E0DA" w14:textId="77777777">
        <w:trPr>
          <w:trHeight w:val="233"/>
        </w:trPr>
        <w:tc>
          <w:tcPr>
            <w:tcW w:w="415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6A10118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057D209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2C590632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237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6E4F79D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7A02FAFC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  <w:tcMar/>
          </w:tcPr>
          <w:p w:rsidRPr="00CB0947" w:rsidR="005F4EE8" w:rsidP="005F4EE8" w:rsidRDefault="005F4EE8" w14:paraId="5F637E5F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Pr="00FB6223" w:rsidR="00B738B0" w:rsidP="00B46DBD" w:rsidRDefault="00B738B0" w14:paraId="5505B29B" w14:textId="7777777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Pr="00FB6223" w:rsidR="003271D3" w:rsidTr="005A6946" w14:paraId="2105E451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FB6223" w:rsidR="003271D3" w:rsidP="00B738B0" w:rsidRDefault="003271D3" w14:paraId="56A1D2FA" w14:textId="77777777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:rsidRPr="00FB6223" w:rsidR="003271D3" w:rsidP="00B738B0" w:rsidRDefault="003271D3" w14:paraId="1927A587" w14:textId="77777777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:rsidTr="003271D3" w14:paraId="3971A0EA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3271D3" w:rsidP="008328D6" w:rsidRDefault="003271D3" w14:paraId="7A14BAB5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3271D3" w:rsidP="008328D6" w:rsidRDefault="003271D3" w14:paraId="084BB64E" w14:textId="77777777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3271D3" w:rsidP="008328D6" w:rsidRDefault="003271D3" w14:paraId="5B9D8E40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3271D3" w:rsidP="009A4C2B" w:rsidRDefault="003271D3" w14:paraId="466704C4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3271D3" w:rsidP="009A4C2B" w:rsidRDefault="003271D3" w14:paraId="792EB309" w14:textId="77777777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3271D3" w:rsidP="008328D6" w:rsidRDefault="003271D3" w14:paraId="0F974653" w14:textId="777777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F5785E" w:rsidTr="009211CA" w14:paraId="062F9AEE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573704C7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F5785E" w:rsidP="00F5785E" w:rsidRDefault="00F5785E" w14:paraId="74BF22FA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F5785E" w:rsidP="00F5785E" w:rsidRDefault="00F5785E" w14:paraId="63ADC51B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CHEM 1030</w:t>
            </w:r>
          </w:p>
        </w:tc>
        <w:tc>
          <w:tcPr>
            <w:tcW w:w="1237" w:type="pct"/>
          </w:tcPr>
          <w:p w:rsidRPr="003D4F2E" w:rsidR="00F5785E" w:rsidP="00F5785E" w:rsidRDefault="00F5785E" w14:paraId="1C6F996B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Chemistry</w:t>
            </w:r>
          </w:p>
        </w:tc>
        <w:tc>
          <w:tcPr>
            <w:tcW w:w="1964" w:type="pct"/>
          </w:tcPr>
          <w:p w:rsidRPr="00AF535C" w:rsidR="00F5785E" w:rsidP="00F5785E" w:rsidRDefault="00F5785E" w14:paraId="005D53F9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 w:rsidRPr="00AF535C">
              <w:rPr>
                <w:rStyle w:val="courseprereq"/>
                <w:iCs/>
                <w:sz w:val="16"/>
                <w:szCs w:val="16"/>
                <w:shd w:val="clear" w:color="auto" w:fill="FFFFFF"/>
              </w:rPr>
              <w:t>CHEM</w:t>
            </w:r>
            <w:r>
              <w:rPr>
                <w:rStyle w:val="courseprereq"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Pr="00AF535C">
              <w:rPr>
                <w:rStyle w:val="courseprereq"/>
                <w:iCs/>
                <w:sz w:val="16"/>
                <w:szCs w:val="16"/>
                <w:shd w:val="clear" w:color="auto" w:fill="FFFFFF"/>
              </w:rPr>
              <w:t>1010 or high school chemistry minimum grade of C-</w:t>
            </w:r>
          </w:p>
        </w:tc>
        <w:tc>
          <w:tcPr>
            <w:tcW w:w="335" w:type="pct"/>
          </w:tcPr>
          <w:p w:rsidRPr="003D4F2E" w:rsidR="00F5785E" w:rsidP="00F5785E" w:rsidRDefault="00F5785E" w14:paraId="176B307B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F5785E" w:rsidTr="009211CA" w14:paraId="700EFD3B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6B575FCD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F5785E" w:rsidP="00F5785E" w:rsidRDefault="00F5785E" w14:paraId="1203287A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F5785E" w:rsidP="00F5785E" w:rsidRDefault="00F5785E" w14:paraId="1E3496AE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ELET 2240</w:t>
            </w:r>
          </w:p>
        </w:tc>
        <w:tc>
          <w:tcPr>
            <w:tcW w:w="1237" w:type="pct"/>
          </w:tcPr>
          <w:p w:rsidRPr="003D4F2E" w:rsidR="00F5785E" w:rsidP="00F5785E" w:rsidRDefault="00F5785E" w14:paraId="62855A30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PLCs</w:t>
            </w:r>
          </w:p>
        </w:tc>
        <w:tc>
          <w:tcPr>
            <w:tcW w:w="1964" w:type="pct"/>
          </w:tcPr>
          <w:p w:rsidRPr="00AF535C" w:rsidR="00F5785E" w:rsidP="00F5785E" w:rsidRDefault="00F5785E" w14:paraId="30E1E07E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</w:tcPr>
          <w:p w:rsidRPr="003D4F2E" w:rsidR="00F5785E" w:rsidP="00F5785E" w:rsidRDefault="00F5785E" w14:paraId="646E21AE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F5785E" w:rsidTr="009211CA" w14:paraId="563BDFE5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0A15A54A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F5785E" w:rsidP="00F5785E" w:rsidRDefault="00F5785E" w14:paraId="7B72CE3D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F5785E" w:rsidP="00F5785E" w:rsidRDefault="00F5785E" w14:paraId="7E5EE980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ELET 2450</w:t>
            </w:r>
          </w:p>
        </w:tc>
        <w:tc>
          <w:tcPr>
            <w:tcW w:w="1237" w:type="pct"/>
          </w:tcPr>
          <w:p w:rsidRPr="003D4F2E" w:rsidR="00F5785E" w:rsidP="00F5785E" w:rsidRDefault="00F5785E" w14:paraId="1A30D0B5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Electronics</w:t>
            </w:r>
          </w:p>
        </w:tc>
        <w:tc>
          <w:tcPr>
            <w:tcW w:w="1964" w:type="pct"/>
          </w:tcPr>
          <w:p w:rsidRPr="00AF535C" w:rsidR="00F5785E" w:rsidP="00F5785E" w:rsidRDefault="00F5785E" w14:paraId="5DC3774F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 w:rsidRPr="00AF535C">
              <w:rPr>
                <w:rFonts w:cs="Arial"/>
                <w:color w:val="000000"/>
                <w:sz w:val="16"/>
                <w:szCs w:val="16"/>
              </w:rPr>
              <w:t>ELET 1520</w:t>
            </w:r>
          </w:p>
        </w:tc>
        <w:tc>
          <w:tcPr>
            <w:tcW w:w="335" w:type="pct"/>
          </w:tcPr>
          <w:p w:rsidRPr="003D4F2E" w:rsidR="00F5785E" w:rsidP="00F5785E" w:rsidRDefault="00F5785E" w14:paraId="2EC4FD73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F5785E" w:rsidTr="009211CA" w14:paraId="6AC40C8D" w14:textId="77777777">
        <w:trPr>
          <w:trHeight w:val="20"/>
        </w:trPr>
        <w:tc>
          <w:tcPr>
            <w:tcW w:w="415" w:type="pct"/>
          </w:tcPr>
          <w:p w:rsidRPr="00DD0119" w:rsidR="00F5785E" w:rsidP="00F5785E" w:rsidRDefault="00F5785E" w14:paraId="52093A18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:rsidRPr="00932127" w:rsidR="00F5785E" w:rsidP="00F5785E" w:rsidRDefault="00F5785E" w14:paraId="470685C2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:rsidRPr="003D4F2E" w:rsidR="00F5785E" w:rsidP="00F5785E" w:rsidRDefault="007630FE" w14:paraId="6046318D" w14:textId="278D30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SOCY 2010</w:t>
            </w:r>
          </w:p>
        </w:tc>
        <w:tc>
          <w:tcPr>
            <w:tcW w:w="1237" w:type="pct"/>
          </w:tcPr>
          <w:p w:rsidRPr="003D4F2E" w:rsidR="00F5785E" w:rsidP="00F5785E" w:rsidRDefault="007630FE" w14:paraId="7B7F8DA2" w14:textId="344D6E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Cultural Diversity and Racism</w:t>
            </w:r>
          </w:p>
        </w:tc>
        <w:tc>
          <w:tcPr>
            <w:tcW w:w="1964" w:type="pct"/>
          </w:tcPr>
          <w:p w:rsidRPr="00AF535C" w:rsidR="00F5785E" w:rsidP="00F5785E" w:rsidRDefault="00F5785E" w14:paraId="67698659" w14:textId="777777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</w:tcPr>
          <w:p w:rsidRPr="003D4F2E" w:rsidR="00F5785E" w:rsidP="00F5785E" w:rsidRDefault="00F5785E" w14:paraId="5653DFF8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5F4EE8" w:rsidTr="009211CA" w14:paraId="32CCFD07" w14:textId="77777777">
        <w:trPr>
          <w:trHeight w:val="20"/>
        </w:trPr>
        <w:tc>
          <w:tcPr>
            <w:tcW w:w="415" w:type="pct"/>
            <w:shd w:val="clear" w:color="auto" w:fill="auto"/>
          </w:tcPr>
          <w:p w:rsidRPr="00DD0119" w:rsidR="005F4EE8" w:rsidP="005F4EE8" w:rsidRDefault="005F4EE8" w14:paraId="7E2266CB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shd w:val="clear" w:color="auto" w:fill="auto"/>
          </w:tcPr>
          <w:p w:rsidRPr="00932127" w:rsidR="005F4EE8" w:rsidP="005F4EE8" w:rsidRDefault="005F4EE8" w14:paraId="08CE7754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:rsidRPr="003D4F2E" w:rsidR="005F4EE8" w:rsidP="005F4EE8" w:rsidRDefault="005F4EE8" w14:paraId="73C49579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MECT 2440</w:t>
            </w:r>
          </w:p>
        </w:tc>
        <w:tc>
          <w:tcPr>
            <w:tcW w:w="1237" w:type="pct"/>
            <w:shd w:val="clear" w:color="auto" w:fill="auto"/>
          </w:tcPr>
          <w:p w:rsidRPr="003D4F2E" w:rsidR="005F4EE8" w:rsidP="005F4EE8" w:rsidRDefault="005F4EE8" w14:paraId="57A7397E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Strength of Materials</w:t>
            </w:r>
          </w:p>
        </w:tc>
        <w:tc>
          <w:tcPr>
            <w:tcW w:w="1964" w:type="pct"/>
            <w:shd w:val="clear" w:color="auto" w:fill="auto"/>
          </w:tcPr>
          <w:p w:rsidR="005F4EE8" w:rsidP="005F4EE8" w:rsidRDefault="005F4EE8" w14:paraId="45557E66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7"/>
              </w:rPr>
              <w:t>MECT2330</w:t>
            </w:r>
          </w:p>
        </w:tc>
        <w:tc>
          <w:tcPr>
            <w:tcW w:w="335" w:type="pct"/>
            <w:shd w:val="clear" w:color="auto" w:fill="auto"/>
          </w:tcPr>
          <w:p w:rsidRPr="003D4F2E" w:rsidR="005F4EE8" w:rsidP="005F4EE8" w:rsidRDefault="005F4EE8" w14:paraId="7BDEF0E8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3</w:t>
            </w:r>
          </w:p>
        </w:tc>
      </w:tr>
      <w:tr w:rsidR="005F4EE8" w:rsidTr="009211CA" w14:paraId="499450E9" w14:textId="77777777">
        <w:trPr>
          <w:trHeight w:val="20"/>
        </w:trPr>
        <w:tc>
          <w:tcPr>
            <w:tcW w:w="415" w:type="pct"/>
            <w:shd w:val="clear" w:color="auto" w:fill="auto"/>
          </w:tcPr>
          <w:p w:rsidRPr="00DD0119" w:rsidR="005F4EE8" w:rsidP="005F4EE8" w:rsidRDefault="005F4EE8" w14:paraId="7D13BC0C" w14:textId="777777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shd w:val="clear" w:color="auto" w:fill="auto"/>
          </w:tcPr>
          <w:p w:rsidRPr="00932127" w:rsidR="005F4EE8" w:rsidP="005F4EE8" w:rsidRDefault="005F4EE8" w14:paraId="792215A3" w14:textId="7777777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:rsidRPr="003D4F2E" w:rsidR="005F4EE8" w:rsidP="005F4EE8" w:rsidRDefault="005F4EE8" w14:paraId="2BA50308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MECT 2910</w:t>
            </w:r>
          </w:p>
        </w:tc>
        <w:tc>
          <w:tcPr>
            <w:tcW w:w="1237" w:type="pct"/>
            <w:shd w:val="clear" w:color="auto" w:fill="auto"/>
          </w:tcPr>
          <w:p w:rsidRPr="003D4F2E" w:rsidR="005F4EE8" w:rsidP="005F4EE8" w:rsidRDefault="005F4EE8" w14:paraId="74720446" w14:textId="77777777">
            <w:pPr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Mechanical Design Project</w:t>
            </w:r>
          </w:p>
        </w:tc>
        <w:tc>
          <w:tcPr>
            <w:tcW w:w="1964" w:type="pct"/>
            <w:shd w:val="clear" w:color="auto" w:fill="auto"/>
          </w:tcPr>
          <w:p w:rsidRPr="00AF535C" w:rsidR="005F4EE8" w:rsidP="005F4EE8" w:rsidRDefault="005F4EE8" w14:paraId="551ADE60" w14:textId="7777777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MECT2440</w:t>
            </w:r>
          </w:p>
        </w:tc>
        <w:tc>
          <w:tcPr>
            <w:tcW w:w="335" w:type="pct"/>
            <w:shd w:val="clear" w:color="auto" w:fill="auto"/>
          </w:tcPr>
          <w:p w:rsidRPr="003D4F2E" w:rsidR="005F4EE8" w:rsidP="005F4EE8" w:rsidRDefault="005F4EE8" w14:paraId="02D1E6EA" w14:textId="77777777">
            <w:pPr>
              <w:jc w:val="center"/>
              <w:rPr>
                <w:rFonts w:cs="Arial"/>
                <w:sz w:val="16"/>
                <w:szCs w:val="16"/>
              </w:rPr>
            </w:pPr>
            <w:r w:rsidRPr="003D4F2E">
              <w:rPr>
                <w:rFonts w:cs="Arial"/>
                <w:sz w:val="16"/>
                <w:szCs w:val="16"/>
              </w:rPr>
              <w:t>1</w:t>
            </w:r>
          </w:p>
        </w:tc>
      </w:tr>
      <w:tr w:rsidR="005F4EE8" w:rsidTr="003271D3" w14:paraId="6CE8428B" w14:textId="7777777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:rsidRPr="00CB0947" w:rsidR="005F4EE8" w:rsidP="005F4EE8" w:rsidRDefault="005F4EE8" w14:paraId="59F0D37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:rsidRPr="00CB0947" w:rsidR="005F4EE8" w:rsidP="005F4EE8" w:rsidRDefault="005F4EE8" w14:paraId="06EC4389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:rsidRPr="00CB0947" w:rsidR="005F4EE8" w:rsidP="005F4EE8" w:rsidRDefault="005F4EE8" w14:paraId="30E79C10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:rsidRPr="00CB0947" w:rsidR="005F4EE8" w:rsidP="005F4EE8" w:rsidRDefault="005F4EE8" w14:paraId="405ADB9E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:rsidRPr="00CB0947" w:rsidR="005F4EE8" w:rsidP="005F4EE8" w:rsidRDefault="005F4EE8" w14:paraId="78A81303" w14:textId="7777777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:rsidRPr="00CB0947" w:rsidR="005F4EE8" w:rsidP="005F4EE8" w:rsidRDefault="005F4EE8" w14:paraId="62EE5964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5F4EE8" w:rsidTr="003271D3" w14:paraId="60FBACA5" w14:textId="77777777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:rsidRPr="00B46DBD" w:rsidR="005F4EE8" w:rsidP="005F4EE8" w:rsidRDefault="005F4EE8" w14:paraId="254DB9F2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:rsidRPr="00B46DBD" w:rsidR="005F4EE8" w:rsidP="005F4EE8" w:rsidRDefault="005F4EE8" w14:paraId="31E33EAC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:rsidRPr="00B46DBD" w:rsidR="005F4EE8" w:rsidP="005F4EE8" w:rsidRDefault="005F4EE8" w14:paraId="75E82A71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:rsidRPr="00B46DBD" w:rsidR="005F4EE8" w:rsidP="005F4EE8" w:rsidRDefault="005F4EE8" w14:paraId="66B128B6" w14:textId="7777777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:rsidRPr="00DD234C" w:rsidR="005F4EE8" w:rsidP="005F4EE8" w:rsidRDefault="005F4EE8" w14:paraId="3573AB1B" w14:textId="77777777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:rsidRPr="00DD234C" w:rsidR="005F4EE8" w:rsidP="005F4EE8" w:rsidRDefault="005F4EE8" w14:paraId="3177EE3F" w14:textId="7777777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64</w:t>
            </w:r>
          </w:p>
        </w:tc>
      </w:tr>
    </w:tbl>
    <w:p w:rsidR="004D23E4" w:rsidP="004D23E4" w:rsidRDefault="004D23E4" w14:paraId="321B13E7" w14:textId="77777777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:rsidRPr="004D23E4" w:rsidR="004D23E4" w:rsidP="004D23E4" w:rsidRDefault="004D23E4" w14:paraId="53D75637" w14:textId="77777777">
      <w:pPr>
        <w:rPr>
          <w:rFonts w:ascii="Calibri" w:hAnsi="Calibri" w:cs="Calibri"/>
          <w:color w:val="000000"/>
          <w:sz w:val="15"/>
          <w:szCs w:val="15"/>
        </w:rPr>
      </w:pPr>
    </w:p>
    <w:p w:rsidRPr="00B36BCF" w:rsidR="004D23E4" w:rsidP="004D23E4" w:rsidRDefault="004D23E4" w14:paraId="071358E5" w14:textId="77777777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w:history="1" r:id="rId10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:rsidRPr="00B36BCF" w:rsidR="004D23E4" w:rsidP="004D23E4" w:rsidRDefault="004D23E4" w14:paraId="0C4605A9" w14:textId="77777777">
      <w:pPr>
        <w:pStyle w:val="Default"/>
        <w:rPr>
          <w:sz w:val="15"/>
          <w:szCs w:val="15"/>
        </w:rPr>
      </w:pPr>
    </w:p>
    <w:p w:rsidR="004D23E4" w:rsidP="004D23E4" w:rsidRDefault="004D23E4" w14:paraId="7553EE45" w14:textId="77777777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:rsidRPr="00B738B0" w:rsidR="00FB6223" w:rsidP="009F7AA5" w:rsidRDefault="00FB6223" w14:paraId="2FE8D104" w14:textId="77777777">
      <w:pPr>
        <w:rPr>
          <w:b/>
          <w:sz w:val="15"/>
          <w:szCs w:val="15"/>
        </w:rPr>
      </w:pPr>
    </w:p>
    <w:sectPr w:rsidRPr="00B738B0" w:rsidR="00FB6223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AEB" w:rsidP="00B46DBD" w:rsidRDefault="004C4AEB" w14:paraId="63209293" w14:textId="77777777">
      <w:r>
        <w:separator/>
      </w:r>
    </w:p>
  </w:endnote>
  <w:endnote w:type="continuationSeparator" w:id="0">
    <w:p w:rsidR="004C4AEB" w:rsidP="00B46DBD" w:rsidRDefault="004C4AEB" w14:paraId="7308B5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7AA5" w:rsidRDefault="009F7AA5" w14:paraId="6634389B" w14:textId="77777777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660" w:rsidP="00F5785E" w:rsidRDefault="0085018C" w14:paraId="0BC3637D" w14:textId="55F2403C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AEB" w:rsidP="00B46DBD" w:rsidRDefault="004C4AEB" w14:paraId="11A75B5A" w14:textId="77777777">
      <w:r>
        <w:separator/>
      </w:r>
    </w:p>
  </w:footnote>
  <w:footnote w:type="continuationSeparator" w:id="0">
    <w:p w:rsidR="004C4AEB" w:rsidP="00B46DBD" w:rsidRDefault="004C4AEB" w14:paraId="252439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DBD" w:rsidRDefault="00B46DBD" w14:paraId="0BF9AD37" w14:textId="77777777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:rsidR="00B46DBD" w:rsidRDefault="00B46DBD" w14:paraId="0476E12A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3E4" w:rsidP="004D23E4" w:rsidRDefault="004D23E4" w14:paraId="6A439405" w14:textId="77777777">
    <w:pPr>
      <w:spacing w:line="259" w:lineRule="auto"/>
      <w:ind w:left="72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:rsidRPr="004D23E4" w:rsidR="00CB2CB8" w:rsidP="004D23E4" w:rsidRDefault="00F5785E" w14:paraId="3D92801F" w14:textId="540C599A">
    <w:pPr>
      <w:spacing w:line="259" w:lineRule="auto"/>
      <w:ind w:left="720" w:right="2787" w:firstLine="720"/>
      <w:jc w:val="center"/>
    </w:pPr>
    <w:r>
      <w:rPr>
        <w:b/>
      </w:rPr>
      <w:t>Engineering Technology, Integrated Engineering Technology</w:t>
    </w:r>
    <w:r w:rsidR="004D23E4">
      <w:rPr>
        <w:b/>
      </w:rPr>
      <w:t xml:space="preserve"> </w:t>
    </w:r>
    <w:r w:rsidR="0085018C">
      <w:rPr>
        <w:b/>
        <w:sz w:val="24"/>
      </w:rPr>
      <w:t>2021-2022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0D77E7"/>
    <w:rsid w:val="001155D4"/>
    <w:rsid w:val="00141533"/>
    <w:rsid w:val="00142904"/>
    <w:rsid w:val="00153983"/>
    <w:rsid w:val="00177601"/>
    <w:rsid w:val="00180700"/>
    <w:rsid w:val="00187309"/>
    <w:rsid w:val="001C2F48"/>
    <w:rsid w:val="001E279E"/>
    <w:rsid w:val="00225000"/>
    <w:rsid w:val="00244E60"/>
    <w:rsid w:val="002463A9"/>
    <w:rsid w:val="00246D19"/>
    <w:rsid w:val="00256681"/>
    <w:rsid w:val="00270C0A"/>
    <w:rsid w:val="0028242E"/>
    <w:rsid w:val="002A3C84"/>
    <w:rsid w:val="002F1B8B"/>
    <w:rsid w:val="002F47D0"/>
    <w:rsid w:val="00313B76"/>
    <w:rsid w:val="003271D3"/>
    <w:rsid w:val="00342BC6"/>
    <w:rsid w:val="00366CC2"/>
    <w:rsid w:val="003948C2"/>
    <w:rsid w:val="003B4147"/>
    <w:rsid w:val="003E6B17"/>
    <w:rsid w:val="004101F9"/>
    <w:rsid w:val="004163CB"/>
    <w:rsid w:val="00417C1A"/>
    <w:rsid w:val="00440C58"/>
    <w:rsid w:val="00485622"/>
    <w:rsid w:val="004B7504"/>
    <w:rsid w:val="004C4AEB"/>
    <w:rsid w:val="004D23E4"/>
    <w:rsid w:val="004E65F6"/>
    <w:rsid w:val="005170B7"/>
    <w:rsid w:val="00576949"/>
    <w:rsid w:val="005A6946"/>
    <w:rsid w:val="005C3660"/>
    <w:rsid w:val="005D7BBA"/>
    <w:rsid w:val="005E4ECC"/>
    <w:rsid w:val="005F284E"/>
    <w:rsid w:val="005F4EE8"/>
    <w:rsid w:val="0061730C"/>
    <w:rsid w:val="00630211"/>
    <w:rsid w:val="0066453E"/>
    <w:rsid w:val="00665C68"/>
    <w:rsid w:val="006E3637"/>
    <w:rsid w:val="00723D74"/>
    <w:rsid w:val="00736C97"/>
    <w:rsid w:val="00753E9B"/>
    <w:rsid w:val="007630FE"/>
    <w:rsid w:val="007772D4"/>
    <w:rsid w:val="007A737B"/>
    <w:rsid w:val="007B04EC"/>
    <w:rsid w:val="007C1334"/>
    <w:rsid w:val="007F15E8"/>
    <w:rsid w:val="007F23F4"/>
    <w:rsid w:val="0083226A"/>
    <w:rsid w:val="0083426C"/>
    <w:rsid w:val="0085018C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94CF7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851F2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01ED"/>
    <w:rsid w:val="00DF61C7"/>
    <w:rsid w:val="00E023D3"/>
    <w:rsid w:val="00E03785"/>
    <w:rsid w:val="00E45212"/>
    <w:rsid w:val="00E6645C"/>
    <w:rsid w:val="00EB189F"/>
    <w:rsid w:val="00ED37CA"/>
    <w:rsid w:val="00ED7E21"/>
    <w:rsid w:val="00F045B9"/>
    <w:rsid w:val="00F14273"/>
    <w:rsid w:val="00F420C0"/>
    <w:rsid w:val="00F52614"/>
    <w:rsid w:val="00F5785E"/>
    <w:rsid w:val="00F95525"/>
    <w:rsid w:val="00FA3B71"/>
    <w:rsid w:val="00FB6223"/>
    <w:rsid w:val="00FD761D"/>
    <w:rsid w:val="00FE18A6"/>
    <w:rsid w:val="2766B784"/>
    <w:rsid w:val="5D309643"/>
    <w:rsid w:val="5F1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F4DA"/>
  <w15:docId w15:val="{07C5B936-3330-4B66-980F-451ECF6215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styleId="Default" w:customStyle="1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styleId="courseprereq1" w:customStyle="1">
    <w:name w:val="courseprereq1"/>
    <w:basedOn w:val="DefaultParagraphFont"/>
    <w:rsid w:val="00F5785E"/>
    <w:rPr>
      <w:rFonts w:hint="default" w:ascii="Verdana" w:hAnsi="Verdana"/>
      <w:b w:val="0"/>
      <w:bCs w:val="0"/>
      <w:i/>
      <w:iCs/>
      <w:vanish w:val="0"/>
      <w:webHidden w:val="0"/>
      <w:sz w:val="18"/>
      <w:szCs w:val="18"/>
      <w:specVanish w:val="0"/>
    </w:rPr>
  </w:style>
  <w:style w:type="character" w:styleId="courseprereq" w:customStyle="1">
    <w:name w:val="courseprereq"/>
    <w:basedOn w:val="DefaultParagraphFont"/>
    <w:rsid w:val="00F5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ncstatecollege.edu/cms/media-custom/PDF/_Fdrive/Policies%20Manual/Final%20PDFs/14-202.pdf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B12FD-6B1C-42D0-87BF-8B1CBF5C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1C1FE-8F89-49CA-AF29-76FAA81BE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08770-AF99-4640-A32A-7F2DB7325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D56B5-3BBE-4A9F-9554-EED9BBB0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Linda Nicol</cp:lastModifiedBy>
  <cp:revision>3</cp:revision>
  <cp:lastPrinted>2020-04-30T12:49:00Z</cp:lastPrinted>
  <dcterms:created xsi:type="dcterms:W3CDTF">2021-03-15T21:16:00Z</dcterms:created>
  <dcterms:modified xsi:type="dcterms:W3CDTF">2021-03-23T18:04:15Z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